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37" w:rsidRDefault="005E1537" w:rsidP="005E1537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5E1537" w:rsidRPr="005E1537" w:rsidRDefault="00556F5A" w:rsidP="005E1537">
      <w:pPr>
        <w:pStyle w:val="Odstavecseseznamem"/>
        <w:rPr>
          <w:sz w:val="56"/>
          <w:szCs w:val="56"/>
        </w:rPr>
      </w:pPr>
      <w:r>
        <w:rPr>
          <w:sz w:val="56"/>
          <w:szCs w:val="56"/>
        </w:rPr>
        <w:t>Platby v MŠ – od 1/9 2018</w:t>
      </w:r>
    </w:p>
    <w:p w:rsidR="005E1537" w:rsidRPr="005E1537" w:rsidRDefault="005E1537" w:rsidP="005E1537">
      <w:pPr>
        <w:ind w:left="360"/>
        <w:rPr>
          <w:sz w:val="24"/>
          <w:szCs w:val="24"/>
        </w:rPr>
      </w:pPr>
    </w:p>
    <w:p w:rsidR="005E1537" w:rsidRPr="005E1537" w:rsidRDefault="005E1537" w:rsidP="005E153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5E1537">
        <w:rPr>
          <w:b/>
          <w:sz w:val="32"/>
          <w:szCs w:val="32"/>
          <w:u w:val="single"/>
        </w:rPr>
        <w:t>440 Kč</w:t>
      </w:r>
      <w:r w:rsidRPr="005E1537">
        <w:rPr>
          <w:sz w:val="32"/>
          <w:szCs w:val="32"/>
          <w:u w:val="single"/>
        </w:rPr>
        <w:t>: úplata za předškolní vzdělávání (školné).</w:t>
      </w:r>
      <w:r w:rsidRPr="005E1537">
        <w:rPr>
          <w:sz w:val="32"/>
          <w:szCs w:val="32"/>
        </w:rPr>
        <w:t xml:space="preserve"> Děti předškolní jsou od úplaty za PV osvobozeny, včetně dětí s odloženou školní docházkou</w:t>
      </w:r>
    </w:p>
    <w:p w:rsidR="005E1537" w:rsidRPr="005E1537" w:rsidRDefault="005E1537" w:rsidP="005E1537">
      <w:pPr>
        <w:pStyle w:val="Odstavecseseznamem"/>
        <w:rPr>
          <w:sz w:val="32"/>
          <w:szCs w:val="32"/>
        </w:rPr>
      </w:pPr>
      <w:r w:rsidRPr="005E1537">
        <w:rPr>
          <w:sz w:val="32"/>
          <w:szCs w:val="32"/>
        </w:rPr>
        <w:t>Splatnost každý měsíc do 15. dne v příslušném kal. měsíci  - viz Směrnice o úplatě za PV</w:t>
      </w:r>
    </w:p>
    <w:p w:rsidR="005E1537" w:rsidRPr="005E1537" w:rsidRDefault="005E1537" w:rsidP="005E1537">
      <w:pPr>
        <w:pStyle w:val="Odstavecseseznamem"/>
        <w:numPr>
          <w:ilvl w:val="0"/>
          <w:numId w:val="1"/>
        </w:numPr>
        <w:rPr>
          <w:sz w:val="32"/>
          <w:szCs w:val="32"/>
          <w:u w:val="single"/>
        </w:rPr>
      </w:pPr>
      <w:r w:rsidRPr="005E1537">
        <w:rPr>
          <w:b/>
          <w:sz w:val="32"/>
          <w:szCs w:val="32"/>
          <w:u w:val="single"/>
        </w:rPr>
        <w:t>500 Kč</w:t>
      </w:r>
      <w:r w:rsidRPr="005E1537">
        <w:rPr>
          <w:sz w:val="32"/>
          <w:szCs w:val="32"/>
          <w:u w:val="single"/>
        </w:rPr>
        <w:t xml:space="preserve">: kultura (mimoškolní akce pořádané školkou – divadla apod..). </w:t>
      </w:r>
    </w:p>
    <w:p w:rsidR="005E1537" w:rsidRPr="005E1537" w:rsidRDefault="005E1537" w:rsidP="005E1537">
      <w:pPr>
        <w:pStyle w:val="Odstavecseseznamem"/>
        <w:rPr>
          <w:sz w:val="32"/>
          <w:szCs w:val="32"/>
        </w:rPr>
      </w:pPr>
      <w:r w:rsidRPr="005E1537">
        <w:rPr>
          <w:sz w:val="32"/>
          <w:szCs w:val="32"/>
        </w:rPr>
        <w:t>1x za rok – splatnost do konce října</w:t>
      </w:r>
    </w:p>
    <w:p w:rsidR="005E1537" w:rsidRPr="005E1537" w:rsidRDefault="005E1537" w:rsidP="005E1537">
      <w:pPr>
        <w:pStyle w:val="Odstavecseseznamem"/>
        <w:rPr>
          <w:sz w:val="32"/>
          <w:szCs w:val="32"/>
        </w:rPr>
      </w:pPr>
      <w:r w:rsidRPr="005E1537">
        <w:rPr>
          <w:sz w:val="32"/>
          <w:szCs w:val="32"/>
        </w:rPr>
        <w:t>pozn. vybírá se celá částka po celý rok</w:t>
      </w:r>
    </w:p>
    <w:p w:rsidR="005E1537" w:rsidRPr="005E1537" w:rsidRDefault="005E1537" w:rsidP="005E1537">
      <w:pPr>
        <w:pStyle w:val="Odstavecseseznamem"/>
        <w:numPr>
          <w:ilvl w:val="0"/>
          <w:numId w:val="1"/>
        </w:numPr>
        <w:rPr>
          <w:sz w:val="32"/>
          <w:szCs w:val="32"/>
          <w:u w:val="single"/>
        </w:rPr>
      </w:pPr>
      <w:r w:rsidRPr="005E1537">
        <w:rPr>
          <w:b/>
          <w:sz w:val="32"/>
          <w:szCs w:val="32"/>
          <w:u w:val="single"/>
        </w:rPr>
        <w:t>200 Kč</w:t>
      </w:r>
      <w:r w:rsidRPr="005E1537">
        <w:rPr>
          <w:sz w:val="32"/>
          <w:szCs w:val="32"/>
          <w:u w:val="single"/>
        </w:rPr>
        <w:t xml:space="preserve">: příspěvek na hračky </w:t>
      </w:r>
    </w:p>
    <w:p w:rsidR="005E1537" w:rsidRPr="005E1537" w:rsidRDefault="005E1537" w:rsidP="005E1537">
      <w:pPr>
        <w:pStyle w:val="Odstavecseseznamem"/>
        <w:rPr>
          <w:sz w:val="32"/>
          <w:szCs w:val="32"/>
        </w:rPr>
      </w:pPr>
      <w:r w:rsidRPr="005E1537">
        <w:rPr>
          <w:sz w:val="32"/>
          <w:szCs w:val="32"/>
        </w:rPr>
        <w:t xml:space="preserve">1x za rok – splatnost do konce října </w:t>
      </w:r>
    </w:p>
    <w:p w:rsidR="005E1537" w:rsidRPr="005E1537" w:rsidRDefault="005E1537" w:rsidP="005E1537">
      <w:pPr>
        <w:pStyle w:val="Odstavecseseznamem"/>
        <w:numPr>
          <w:ilvl w:val="0"/>
          <w:numId w:val="1"/>
        </w:numPr>
        <w:rPr>
          <w:sz w:val="32"/>
          <w:szCs w:val="32"/>
          <w:u w:val="single"/>
        </w:rPr>
      </w:pPr>
      <w:r w:rsidRPr="005E1537">
        <w:rPr>
          <w:b/>
          <w:sz w:val="32"/>
          <w:szCs w:val="32"/>
          <w:u w:val="single"/>
        </w:rPr>
        <w:t>150 Kč:</w:t>
      </w:r>
      <w:r w:rsidRPr="005E1537">
        <w:rPr>
          <w:sz w:val="32"/>
          <w:szCs w:val="32"/>
          <w:u w:val="single"/>
        </w:rPr>
        <w:t xml:space="preserve"> příspěvek na výtvarnou výchovu</w:t>
      </w:r>
    </w:p>
    <w:p w:rsidR="005E1537" w:rsidRPr="005E1537" w:rsidRDefault="005E1537" w:rsidP="005E1537">
      <w:pPr>
        <w:pStyle w:val="Odstavecseseznamem"/>
        <w:rPr>
          <w:sz w:val="32"/>
          <w:szCs w:val="32"/>
        </w:rPr>
      </w:pPr>
      <w:r w:rsidRPr="005E1537">
        <w:rPr>
          <w:sz w:val="32"/>
          <w:szCs w:val="32"/>
        </w:rPr>
        <w:t xml:space="preserve">1x za rok – splatnost do konce října </w:t>
      </w:r>
    </w:p>
    <w:p w:rsidR="005E1537" w:rsidRPr="005E1537" w:rsidRDefault="005E1537" w:rsidP="005E1537">
      <w:pPr>
        <w:pStyle w:val="Odstavecseseznamem"/>
        <w:numPr>
          <w:ilvl w:val="0"/>
          <w:numId w:val="1"/>
        </w:numPr>
        <w:rPr>
          <w:sz w:val="32"/>
          <w:szCs w:val="32"/>
          <w:u w:val="single"/>
        </w:rPr>
      </w:pPr>
      <w:r w:rsidRPr="005E1537">
        <w:rPr>
          <w:b/>
          <w:sz w:val="32"/>
          <w:szCs w:val="32"/>
          <w:u w:val="single"/>
        </w:rPr>
        <w:t>300 Kč:</w:t>
      </w:r>
      <w:r w:rsidRPr="005E1537">
        <w:rPr>
          <w:sz w:val="32"/>
          <w:szCs w:val="32"/>
          <w:u w:val="single"/>
        </w:rPr>
        <w:t xml:space="preserve"> praní ložního prádla a ručníků </w:t>
      </w:r>
      <w:r w:rsidRPr="005E1537">
        <w:rPr>
          <w:sz w:val="32"/>
          <w:szCs w:val="32"/>
        </w:rPr>
        <w:t>– splatnost do konce ledna</w:t>
      </w:r>
    </w:p>
    <w:p w:rsidR="005E1537" w:rsidRPr="005E1537" w:rsidRDefault="005E1537" w:rsidP="005E1537">
      <w:pPr>
        <w:pStyle w:val="Odstavecseseznamem"/>
        <w:rPr>
          <w:sz w:val="32"/>
          <w:szCs w:val="32"/>
        </w:rPr>
      </w:pPr>
      <w:r w:rsidRPr="005E1537">
        <w:rPr>
          <w:sz w:val="32"/>
          <w:szCs w:val="32"/>
        </w:rPr>
        <w:t xml:space="preserve">Děti, které ve MŠ nespávají, hradí </w:t>
      </w:r>
      <w:r w:rsidRPr="005E1537">
        <w:rPr>
          <w:b/>
          <w:sz w:val="32"/>
          <w:szCs w:val="32"/>
        </w:rPr>
        <w:t>100 Kč</w:t>
      </w:r>
      <w:r w:rsidRPr="005E1537">
        <w:rPr>
          <w:sz w:val="32"/>
          <w:szCs w:val="32"/>
        </w:rPr>
        <w:t xml:space="preserve"> za rok za praní ručníků </w:t>
      </w:r>
    </w:p>
    <w:p w:rsidR="005E1537" w:rsidRPr="005E1537" w:rsidRDefault="005E1537" w:rsidP="005E1537">
      <w:pPr>
        <w:pStyle w:val="Odstavecseseznamem"/>
        <w:rPr>
          <w:sz w:val="32"/>
          <w:szCs w:val="32"/>
        </w:rPr>
      </w:pPr>
      <w:r w:rsidRPr="005E1537">
        <w:rPr>
          <w:sz w:val="32"/>
          <w:szCs w:val="32"/>
        </w:rPr>
        <w:t xml:space="preserve">pozn. vybírá se adekvátní částka 28,-Kč/měsíc </w:t>
      </w:r>
    </w:p>
    <w:p w:rsidR="005E1537" w:rsidRPr="005E1537" w:rsidRDefault="005E1537" w:rsidP="005E153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5E1537">
        <w:rPr>
          <w:b/>
          <w:sz w:val="32"/>
          <w:szCs w:val="32"/>
          <w:u w:val="single"/>
        </w:rPr>
        <w:t>275 Kč</w:t>
      </w:r>
      <w:r w:rsidRPr="005E1537">
        <w:rPr>
          <w:sz w:val="32"/>
          <w:szCs w:val="32"/>
          <w:u w:val="single"/>
        </w:rPr>
        <w:t>: pitný režim</w:t>
      </w:r>
      <w:r w:rsidRPr="005E1537">
        <w:rPr>
          <w:sz w:val="32"/>
          <w:szCs w:val="32"/>
        </w:rPr>
        <w:t xml:space="preserve"> pouze </w:t>
      </w:r>
      <w:r w:rsidRPr="00556F5A">
        <w:rPr>
          <w:sz w:val="32"/>
          <w:szCs w:val="32"/>
        </w:rPr>
        <w:t>předškolní děti</w:t>
      </w:r>
      <w:r w:rsidR="00556F5A">
        <w:rPr>
          <w:sz w:val="32"/>
          <w:szCs w:val="32"/>
        </w:rPr>
        <w:t xml:space="preserve"> </w:t>
      </w:r>
    </w:p>
    <w:p w:rsidR="005E1537" w:rsidRPr="005E1537" w:rsidRDefault="005E1537" w:rsidP="005E1537">
      <w:pPr>
        <w:pStyle w:val="Odstavecseseznamem"/>
        <w:rPr>
          <w:sz w:val="32"/>
          <w:szCs w:val="32"/>
        </w:rPr>
      </w:pPr>
      <w:r w:rsidRPr="005E1537">
        <w:rPr>
          <w:sz w:val="32"/>
          <w:szCs w:val="32"/>
        </w:rPr>
        <w:t>1x za rok</w:t>
      </w:r>
      <w:r w:rsidRPr="005E1537">
        <w:rPr>
          <w:b/>
          <w:sz w:val="32"/>
          <w:szCs w:val="32"/>
        </w:rPr>
        <w:t xml:space="preserve"> </w:t>
      </w:r>
      <w:r w:rsidRPr="005E1537">
        <w:rPr>
          <w:sz w:val="32"/>
          <w:szCs w:val="32"/>
        </w:rPr>
        <w:t>– splatnost: konec září (25 Kč x 11 měsíců vč. hl. prázdnin)</w:t>
      </w:r>
    </w:p>
    <w:p w:rsidR="00186FFE" w:rsidRDefault="00186FFE"/>
    <w:sectPr w:rsidR="00186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7D17"/>
    <w:multiLevelType w:val="hybridMultilevel"/>
    <w:tmpl w:val="E4D07DC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37"/>
    <w:rsid w:val="00186FFE"/>
    <w:rsid w:val="00556F5A"/>
    <w:rsid w:val="005E1537"/>
    <w:rsid w:val="0075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</dc:creator>
  <cp:lastModifiedBy>admin</cp:lastModifiedBy>
  <cp:revision>2</cp:revision>
  <dcterms:created xsi:type="dcterms:W3CDTF">2018-07-16T13:26:00Z</dcterms:created>
  <dcterms:modified xsi:type="dcterms:W3CDTF">2018-07-16T13:26:00Z</dcterms:modified>
</cp:coreProperties>
</file>